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5C5" w:rsidRPr="008E01B0" w:rsidRDefault="009365C5" w:rsidP="008E01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p w:rsidR="009365C5" w:rsidRPr="008E01B0" w:rsidRDefault="009365C5" w:rsidP="008E01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E01B0">
        <w:rPr>
          <w:rFonts w:ascii="Times New Roman" w:hAnsi="Times New Roman" w:cs="Times New Roman"/>
          <w:b/>
          <w:sz w:val="20"/>
          <w:szCs w:val="20"/>
          <w:lang w:val="kk-KZ"/>
        </w:rPr>
        <w:t>АКАЕВА Динара Хасанқызы,</w:t>
      </w:r>
    </w:p>
    <w:p w:rsidR="009365C5" w:rsidRPr="008E01B0" w:rsidRDefault="009365C5" w:rsidP="008E01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E01B0">
        <w:rPr>
          <w:rFonts w:ascii="Times New Roman" w:hAnsi="Times New Roman" w:cs="Times New Roman"/>
          <w:b/>
          <w:sz w:val="20"/>
          <w:szCs w:val="20"/>
          <w:lang w:val="kk-KZ"/>
        </w:rPr>
        <w:t>№1 жалпы білім беретін мектебінің орыс тілі мен әдебиеті пәні мұғалімі.</w:t>
      </w:r>
    </w:p>
    <w:p w:rsidR="009365C5" w:rsidRPr="008E01B0" w:rsidRDefault="009365C5" w:rsidP="008E01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E01B0">
        <w:rPr>
          <w:rFonts w:ascii="Times New Roman" w:hAnsi="Times New Roman" w:cs="Times New Roman"/>
          <w:b/>
          <w:sz w:val="20"/>
          <w:szCs w:val="20"/>
          <w:lang w:val="kk-KZ"/>
        </w:rPr>
        <w:t>Түркістан облысы, Сауран ауданы</w:t>
      </w:r>
    </w:p>
    <w:p w:rsidR="009365C5" w:rsidRPr="008E01B0" w:rsidRDefault="009365C5" w:rsidP="008E01B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1B3F78" w:rsidRPr="008E01B0" w:rsidRDefault="008E01B0" w:rsidP="008E01B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СОВРЕМЕННЫЕ ПЕДАГОГИЧЕСКИЕ ТЕХНОЛОГИИ КАК СРЕДСТВО ПОВЫШЕНИЯ КАЧЕСТВА ОБРАЗОВАНИЯ НА УРОКАХ РУССКОГО ЯЗЫКА И ЛИТЕРАТУРЫ</w:t>
      </w:r>
    </w:p>
    <w:p w:rsidR="001B3F78" w:rsidRPr="008E01B0" w:rsidRDefault="001B3F78" w:rsidP="008E01B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B3F78" w:rsidRPr="008E01B0" w:rsidRDefault="001B3F78" w:rsidP="008E01B0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Аннотация</w:t>
      </w:r>
    </w:p>
    <w:p w:rsidR="001B3F78" w:rsidRPr="008E01B0" w:rsidRDefault="001B3F78" w:rsidP="008E01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статье рассматриваются современные педагогические технологии, применяемые на уроках русского языка и литературы в казахской школе. Особое внимание уделяется специфике обучения в </w:t>
      </w:r>
      <w:proofErr w:type="spellStart"/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билингвальной</w:t>
      </w:r>
      <w:proofErr w:type="spellEnd"/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среде, где русский язык изучается как второй язык. Раскрывается роль личностно-ориентированных, интерактивных, проектных и цифровых технологий в повышении качества образования, развитии коммуникативной компетенции, функциональной и читательской грамотности учащихся. Обоснована эффективность современных педагогических технологий в формировании устойчивой мотивации к изучению русского языка и литературы.</w:t>
      </w:r>
    </w:p>
    <w:p w:rsidR="001B3F78" w:rsidRPr="008E01B0" w:rsidRDefault="001B3F78" w:rsidP="008E01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Ключевые слова:</w:t>
      </w:r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педагогические технологии, качество образования, русский язык и литература, казахская школа, </w:t>
      </w:r>
      <w:proofErr w:type="spellStart"/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билингвальное</w:t>
      </w:r>
      <w:proofErr w:type="spellEnd"/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обучение, функциональная грамотность, цифровые технологии.</w:t>
      </w:r>
    </w:p>
    <w:p w:rsidR="001B3F78" w:rsidRPr="008E01B0" w:rsidRDefault="001B3F78" w:rsidP="008E01B0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Введение</w:t>
      </w:r>
    </w:p>
    <w:p w:rsidR="001B3F78" w:rsidRPr="008E01B0" w:rsidRDefault="001B3F78" w:rsidP="008E01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условиях обновления содержания образования и развития </w:t>
      </w:r>
      <w:proofErr w:type="spellStart"/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полиязычного</w:t>
      </w:r>
      <w:proofErr w:type="spellEnd"/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пространства в Республике Казахстан особую значимость приобретает преподавание русского языка и литературы в казахской школе. Русский язык выполняет важную коммуникативную и культурную функцию, являясь средством межнационального общения и доступа к богатому литературному наследию.</w:t>
      </w:r>
    </w:p>
    <w:p w:rsidR="001B3F78" w:rsidRPr="008E01B0" w:rsidRDefault="001B3F78" w:rsidP="008E01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Повышение качества образования по русскому языку и литературе в казахской школе невозможно без внедрения современных педагогических технологий, ориентированных на активную познавательную деятельность учащихся, развитие речевых навыков и формирование функциональной грамотности.</w:t>
      </w:r>
    </w:p>
    <w:p w:rsidR="001B3F78" w:rsidRPr="008E01B0" w:rsidRDefault="001B3F78" w:rsidP="008E01B0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Особенности обучения русскому языку и литературе в казахской школе</w:t>
      </w:r>
    </w:p>
    <w:p w:rsidR="001B3F78" w:rsidRPr="008E01B0" w:rsidRDefault="001B3F78" w:rsidP="008E01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Обучение русскому языку и литературе в казахской школе осуществляется в условиях билингвизма, что требует особого </w:t>
      </w:r>
      <w:proofErr w:type="gramStart"/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методического подхода</w:t>
      </w:r>
      <w:proofErr w:type="gramEnd"/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. Учащиеся опираются на родной язык, а усвоение русского языка происходит через сопоставление языковых систем, развитие межкультурной коммуникации и расширение словарного запаса.</w:t>
      </w:r>
    </w:p>
    <w:p w:rsidR="001B3F78" w:rsidRPr="008E01B0" w:rsidRDefault="001B3F78" w:rsidP="008E01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В этой связи современные педагогические технологии позволяют:</w:t>
      </w:r>
    </w:p>
    <w:p w:rsidR="001B3F78" w:rsidRPr="008E01B0" w:rsidRDefault="001B3F78" w:rsidP="008E01B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учитывать языковой уровень и индивидуальные особенности </w:t>
      </w:r>
      <w:proofErr w:type="gramStart"/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1B3F78" w:rsidRPr="008E01B0" w:rsidRDefault="001B3F78" w:rsidP="008E01B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формировать коммуникативную компетенцию в реальных речевых ситуациях;</w:t>
      </w:r>
    </w:p>
    <w:p w:rsidR="001B3F78" w:rsidRPr="008E01B0" w:rsidRDefault="001B3F78" w:rsidP="008E01B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преодолевать языковой барьер и страх речевых ошибок.</w:t>
      </w:r>
    </w:p>
    <w:p w:rsidR="001B3F78" w:rsidRPr="008E01B0" w:rsidRDefault="001B3F78" w:rsidP="008E01B0">
      <w:pPr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Личностно-ориентированные и дифференцированные технологии</w:t>
      </w:r>
    </w:p>
    <w:p w:rsidR="001B3F78" w:rsidRPr="008E01B0" w:rsidRDefault="001B3F78" w:rsidP="008E01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Личностно-ориентированные технологии предполагают создание условий для развития каждого ученика с учетом его способностей и уровня владения русским языком. На уроках русского языка и литературы в казахской школе широко применяются:</w:t>
      </w:r>
    </w:p>
    <w:p w:rsidR="001B3F78" w:rsidRPr="008E01B0" w:rsidRDefault="001B3F78" w:rsidP="008E01B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разноуровневые</w:t>
      </w:r>
      <w:proofErr w:type="spellEnd"/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задания;</w:t>
      </w:r>
    </w:p>
    <w:p w:rsidR="001B3F78" w:rsidRPr="008E01B0" w:rsidRDefault="001B3F78" w:rsidP="008E01B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индивидуальные и парные формы работы;</w:t>
      </w:r>
    </w:p>
    <w:p w:rsidR="001B3F78" w:rsidRPr="008E01B0" w:rsidRDefault="001B3F78" w:rsidP="008E01B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выбор тем для сочинений и устных высказываний;</w:t>
      </w:r>
    </w:p>
    <w:p w:rsidR="001B3F78" w:rsidRPr="008E01B0" w:rsidRDefault="001B3F78" w:rsidP="008E01B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опора на жизненный опыт учащихся.</w:t>
      </w:r>
    </w:p>
    <w:p w:rsidR="001B3F78" w:rsidRPr="008E01B0" w:rsidRDefault="001B3F78" w:rsidP="008E01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Дифференцированный подход способствует повышению учебной мотивации и уверенности учащихся в своих языковых возможностях.</w:t>
      </w:r>
    </w:p>
    <w:p w:rsidR="001B3F78" w:rsidRPr="008E01B0" w:rsidRDefault="001B3F78" w:rsidP="008E01B0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Интерактивные технологии обучения</w:t>
      </w:r>
    </w:p>
    <w:p w:rsidR="001B3F78" w:rsidRPr="008E01B0" w:rsidRDefault="001B3F78" w:rsidP="008E01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Интерактивные технологии занимают особое место в обучении русскому языку и литературе в казахской школе. Они обеспечивают активное речевое взаимодействие и создают благоприятную языковую среду. Наиболее эффективными являются:</w:t>
      </w:r>
    </w:p>
    <w:p w:rsidR="001B3F78" w:rsidRPr="008E01B0" w:rsidRDefault="001B3F78" w:rsidP="008E01B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диалоговые формы обучения;</w:t>
      </w:r>
    </w:p>
    <w:p w:rsidR="001B3F78" w:rsidRPr="008E01B0" w:rsidRDefault="001B3F78" w:rsidP="008E01B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ролевые игры и инсценировки литературных произведений;</w:t>
      </w:r>
    </w:p>
    <w:p w:rsidR="001B3F78" w:rsidRPr="008E01B0" w:rsidRDefault="001B3F78" w:rsidP="008E01B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дискуссии и дебаты;</w:t>
      </w:r>
    </w:p>
    <w:p w:rsidR="001B3F78" w:rsidRPr="008E01B0" w:rsidRDefault="001B3F78" w:rsidP="008E01B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работа в малых группах.</w:t>
      </w:r>
    </w:p>
    <w:p w:rsidR="001B3F78" w:rsidRPr="008E01B0" w:rsidRDefault="001B3F78" w:rsidP="008E01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Интерактивные методы способствуют развитию устной речи, навыков </w:t>
      </w:r>
      <w:proofErr w:type="spellStart"/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аудирования</w:t>
      </w:r>
      <w:proofErr w:type="spellEnd"/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, аргументации и межкультурного общения.</w:t>
      </w:r>
    </w:p>
    <w:p w:rsidR="001B3F78" w:rsidRPr="008E01B0" w:rsidRDefault="001B3F78" w:rsidP="008E01B0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Проектная и исследовательская деятельность</w:t>
      </w:r>
    </w:p>
    <w:p w:rsidR="001B3F78" w:rsidRPr="008E01B0" w:rsidRDefault="001B3F78" w:rsidP="008E01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Проектная технология позволяет интегрировать изучение русского языка и литературы с культурой, историей и традициями казахского народа. Учащиеся выполняют проекты на темы:</w:t>
      </w:r>
    </w:p>
    <w:p w:rsidR="001B3F78" w:rsidRPr="008E01B0" w:rsidRDefault="001B3F78" w:rsidP="008E01B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сравнительного анализа казахской и русской литературы;</w:t>
      </w:r>
    </w:p>
    <w:p w:rsidR="001B3F78" w:rsidRPr="008E01B0" w:rsidRDefault="001B3F78" w:rsidP="008E01B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национальных ценностей в художественных текстах;</w:t>
      </w:r>
    </w:p>
    <w:p w:rsidR="001B3F78" w:rsidRPr="008E01B0" w:rsidRDefault="001B3F78" w:rsidP="008E01B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образа человека в произведениях разных культур.</w:t>
      </w:r>
    </w:p>
    <w:p w:rsidR="001B3F78" w:rsidRPr="008E01B0" w:rsidRDefault="001B3F78" w:rsidP="008E01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Проектная деятельность развивает самостоятельность, творческое мышление, исследовательские умения и навыки презентации результатов.</w:t>
      </w:r>
    </w:p>
    <w:p w:rsidR="001B3F78" w:rsidRPr="008E01B0" w:rsidRDefault="001B3F78" w:rsidP="008E01B0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Использование цифровых образовательных технологий</w:t>
      </w:r>
    </w:p>
    <w:p w:rsidR="001B3F78" w:rsidRPr="008E01B0" w:rsidRDefault="001B3F78" w:rsidP="008E01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Цифровые технологии значительно расширяют возможности обучения русскому языку и литературе в казахской школе. Эффективно используются:</w:t>
      </w:r>
    </w:p>
    <w:p w:rsidR="001B3F78" w:rsidRPr="008E01B0" w:rsidRDefault="001B3F78" w:rsidP="008E01B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интерактивные доски и мультимедийные презентации;</w:t>
      </w:r>
    </w:p>
    <w:p w:rsidR="001B3F78" w:rsidRPr="008E01B0" w:rsidRDefault="001B3F78" w:rsidP="008E01B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онлайн-платформы для изучения русского языка;</w:t>
      </w:r>
    </w:p>
    <w:p w:rsidR="001B3F78" w:rsidRPr="008E01B0" w:rsidRDefault="001B3F78" w:rsidP="008E01B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электронные словари и переводчики;</w:t>
      </w:r>
    </w:p>
    <w:p w:rsidR="001B3F78" w:rsidRPr="008E01B0" w:rsidRDefault="001B3F78" w:rsidP="008E01B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цифровые тексты и аудиоматериалы.</w:t>
      </w:r>
    </w:p>
    <w:p w:rsidR="001B3F78" w:rsidRPr="008E01B0" w:rsidRDefault="001B3F78" w:rsidP="008E01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Цифровая среда способствует формированию функциональной и информационной грамотности, а также повышает интерес учащихся к предмету.</w:t>
      </w:r>
    </w:p>
    <w:p w:rsidR="001B3F78" w:rsidRPr="008E01B0" w:rsidRDefault="001B3F78" w:rsidP="008E01B0">
      <w:pPr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Заключение</w:t>
      </w:r>
    </w:p>
    <w:p w:rsidR="001B3F78" w:rsidRPr="008E01B0" w:rsidRDefault="001B3F78" w:rsidP="008E01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Современные педагогические технологии являются действенным средством повышения качества образования на уроках русского языка и литературы в казахской школе. Их использование с учетом </w:t>
      </w:r>
      <w:proofErr w:type="spellStart"/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билингвальной</w:t>
      </w:r>
      <w:proofErr w:type="spellEnd"/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специфики способствует развитию коммуникативных умений, читательской культуры и языковой компетенции учащихся. Комплексное применение инновационных технологий позволяет обеспечить устойчивые образовательные результаты и соответствует современным требованиям системы образования Республики Казахстан.</w:t>
      </w:r>
    </w:p>
    <w:p w:rsidR="001B3F78" w:rsidRPr="008E01B0" w:rsidRDefault="001B3F78" w:rsidP="008E01B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Список литературы</w:t>
      </w:r>
    </w:p>
    <w:p w:rsidR="001B3F78" w:rsidRPr="008E01B0" w:rsidRDefault="001B3F78" w:rsidP="008E01B0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Беспалько В. П. </w:t>
      </w:r>
      <w:r w:rsidRPr="008E01B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Слагаемые педагогической технологии</w:t>
      </w:r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. — М.: Педагогика, 1989.</w:t>
      </w:r>
    </w:p>
    <w:p w:rsidR="001B3F78" w:rsidRPr="008E01B0" w:rsidRDefault="001B3F78" w:rsidP="008E01B0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Выготский Л. С. </w:t>
      </w:r>
      <w:r w:rsidRPr="008E01B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Мышление и речь</w:t>
      </w:r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. — М.: Лабиринт, 2019.</w:t>
      </w:r>
    </w:p>
    <w:p w:rsidR="001B3F78" w:rsidRPr="008E01B0" w:rsidRDefault="001B3F78" w:rsidP="008E01B0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Хуторской</w:t>
      </w:r>
      <w:proofErr w:type="gramEnd"/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 В. </w:t>
      </w:r>
      <w:r w:rsidRPr="008E01B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Современная дидактика</w:t>
      </w:r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. — СПб</w:t>
      </w:r>
      <w:proofErr w:type="gramStart"/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.: </w:t>
      </w:r>
      <w:proofErr w:type="gramEnd"/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Питер, 2021.</w:t>
      </w:r>
    </w:p>
    <w:p w:rsidR="001B3F78" w:rsidRPr="008E01B0" w:rsidRDefault="001B3F78" w:rsidP="008E01B0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Полат</w:t>
      </w:r>
      <w:proofErr w:type="spellEnd"/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 С. </w:t>
      </w:r>
      <w:r w:rsidRPr="008E01B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Новые педагогические и информационные технологии в системе образования</w:t>
      </w:r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. — М.: Академия, 2020.</w:t>
      </w:r>
    </w:p>
    <w:p w:rsidR="001B3F78" w:rsidRPr="008E01B0" w:rsidRDefault="001B3F78" w:rsidP="008E01B0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Пассов Е. И. </w:t>
      </w:r>
      <w:r w:rsidRPr="008E01B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Коммуникативный метод обучения</w:t>
      </w:r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. — М.: Просвещение, 2017.</w:t>
      </w:r>
    </w:p>
    <w:p w:rsidR="001B3F78" w:rsidRPr="008E01B0" w:rsidRDefault="001B3F78" w:rsidP="008E01B0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Государственная программа развития образования и науки Республики Казахстан.</w:t>
      </w:r>
    </w:p>
    <w:p w:rsidR="007174CF" w:rsidRPr="008E01B0" w:rsidRDefault="001B3F78" w:rsidP="008E01B0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Концепция развития </w:t>
      </w:r>
      <w:proofErr w:type="spellStart"/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полиязычного</w:t>
      </w:r>
      <w:proofErr w:type="spellEnd"/>
      <w:r w:rsidRPr="008E01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образования в Республике Казахстан.</w:t>
      </w:r>
    </w:p>
    <w:sectPr w:rsidR="007174CF" w:rsidRPr="008E01B0" w:rsidSect="001B3F7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57841"/>
    <w:multiLevelType w:val="multilevel"/>
    <w:tmpl w:val="E2E2A2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985F74"/>
    <w:multiLevelType w:val="multilevel"/>
    <w:tmpl w:val="88383A1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BB0A1A"/>
    <w:multiLevelType w:val="multilevel"/>
    <w:tmpl w:val="B92C53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615166"/>
    <w:multiLevelType w:val="multilevel"/>
    <w:tmpl w:val="61683DE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311228"/>
    <w:multiLevelType w:val="multilevel"/>
    <w:tmpl w:val="7D222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881700"/>
    <w:multiLevelType w:val="multilevel"/>
    <w:tmpl w:val="00C61D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F78"/>
    <w:rsid w:val="001B3F78"/>
    <w:rsid w:val="00364C79"/>
    <w:rsid w:val="007174CF"/>
    <w:rsid w:val="008E01B0"/>
    <w:rsid w:val="0093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3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B3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3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3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B3F78"/>
    <w:rPr>
      <w:b/>
      <w:bCs/>
    </w:rPr>
  </w:style>
  <w:style w:type="paragraph" w:styleId="a4">
    <w:name w:val="Normal (Web)"/>
    <w:basedOn w:val="a"/>
    <w:uiPriority w:val="99"/>
    <w:semiHidden/>
    <w:unhideWhenUsed/>
    <w:rsid w:val="001B3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B3F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3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B3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3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3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B3F78"/>
    <w:rPr>
      <w:b/>
      <w:bCs/>
    </w:rPr>
  </w:style>
  <w:style w:type="paragraph" w:styleId="a4">
    <w:name w:val="Normal (Web)"/>
    <w:basedOn w:val="a"/>
    <w:uiPriority w:val="99"/>
    <w:semiHidden/>
    <w:unhideWhenUsed/>
    <w:rsid w:val="001B3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B3F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milya</dc:creator>
  <cp:keywords/>
  <dc:description/>
  <cp:lastModifiedBy>Malyka</cp:lastModifiedBy>
  <cp:revision>5</cp:revision>
  <dcterms:created xsi:type="dcterms:W3CDTF">2026-02-05T07:10:00Z</dcterms:created>
  <dcterms:modified xsi:type="dcterms:W3CDTF">2026-02-09T06:56:00Z</dcterms:modified>
</cp:coreProperties>
</file>